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2AFA" w14:textId="3BEA3157" w:rsidR="00367944" w:rsidRDefault="00B522C5" w:rsidP="00C50DB4">
      <w:pPr>
        <w:jc w:val="both"/>
        <w:rPr>
          <w:rFonts w:ascii="Arial" w:hAnsi="Arial" w:cs="Arial"/>
          <w:b/>
          <w:sz w:val="24"/>
          <w:szCs w:val="24"/>
        </w:rPr>
      </w:pPr>
      <w:r w:rsidRPr="00C50DB4">
        <w:rPr>
          <w:rFonts w:ascii="Arial" w:hAnsi="Arial" w:cs="Arial"/>
          <w:b/>
          <w:sz w:val="24"/>
          <w:szCs w:val="24"/>
        </w:rPr>
        <w:t xml:space="preserve"> ASAMBLEA CONSEJO CONSULTIVO </w:t>
      </w:r>
      <w:r w:rsidR="00C50DB4">
        <w:rPr>
          <w:rFonts w:ascii="Arial" w:hAnsi="Arial" w:cs="Arial"/>
          <w:b/>
          <w:sz w:val="24"/>
          <w:szCs w:val="24"/>
        </w:rPr>
        <w:t xml:space="preserve">DÍA </w:t>
      </w:r>
      <w:r w:rsidRPr="00C50DB4">
        <w:rPr>
          <w:rFonts w:ascii="Arial" w:hAnsi="Arial" w:cs="Arial"/>
          <w:b/>
          <w:sz w:val="24"/>
          <w:szCs w:val="24"/>
        </w:rPr>
        <w:t>16-3-2022</w:t>
      </w:r>
      <w:r w:rsidR="00C50DB4">
        <w:rPr>
          <w:rFonts w:ascii="Arial" w:hAnsi="Arial" w:cs="Arial"/>
          <w:b/>
          <w:sz w:val="24"/>
          <w:szCs w:val="24"/>
        </w:rPr>
        <w:t>.</w:t>
      </w:r>
    </w:p>
    <w:p w14:paraId="2F050EE9" w14:textId="77777777" w:rsidR="00C50DB4" w:rsidRPr="00C50DB4" w:rsidRDefault="00C50DB4" w:rsidP="00C50DB4">
      <w:pPr>
        <w:jc w:val="both"/>
        <w:rPr>
          <w:rFonts w:ascii="Arial" w:hAnsi="Arial" w:cs="Arial"/>
          <w:b/>
          <w:sz w:val="24"/>
          <w:szCs w:val="24"/>
        </w:rPr>
      </w:pPr>
      <w:r w:rsidRPr="00C50DB4">
        <w:rPr>
          <w:rFonts w:ascii="Arial" w:hAnsi="Arial" w:cs="Arial"/>
          <w:b/>
          <w:sz w:val="24"/>
          <w:szCs w:val="24"/>
        </w:rPr>
        <w:t>Orden del día 16/03/2022, Asamblea Ordinaria.</w:t>
      </w:r>
    </w:p>
    <w:p w14:paraId="7019C49A" w14:textId="080EF46B" w:rsidR="00C50DB4" w:rsidRPr="0084569A" w:rsidRDefault="00C50DB4" w:rsidP="0084569A">
      <w:pPr>
        <w:pStyle w:val="Prrafodelista"/>
        <w:numPr>
          <w:ilvl w:val="0"/>
          <w:numId w:val="1"/>
        </w:numPr>
        <w:jc w:val="both"/>
        <w:rPr>
          <w:rFonts w:ascii="Arial" w:hAnsi="Arial" w:cs="Arial"/>
          <w:bCs/>
          <w:sz w:val="24"/>
          <w:szCs w:val="24"/>
        </w:rPr>
      </w:pPr>
      <w:r w:rsidRPr="0084569A">
        <w:rPr>
          <w:rFonts w:ascii="Arial" w:hAnsi="Arial" w:cs="Arial"/>
          <w:bCs/>
          <w:sz w:val="24"/>
          <w:szCs w:val="24"/>
        </w:rPr>
        <w:t>Cambio de Mesa, elección de la nueva Mesa Coordinadora.</w:t>
      </w:r>
    </w:p>
    <w:p w14:paraId="5EEEBE7F" w14:textId="08FF2E42" w:rsidR="0084569A" w:rsidRPr="0084569A" w:rsidRDefault="0084569A" w:rsidP="0084569A">
      <w:pPr>
        <w:pStyle w:val="Prrafodelista"/>
        <w:numPr>
          <w:ilvl w:val="0"/>
          <w:numId w:val="1"/>
        </w:numPr>
        <w:jc w:val="both"/>
        <w:rPr>
          <w:rFonts w:ascii="Arial" w:hAnsi="Arial" w:cs="Arial"/>
          <w:bCs/>
          <w:sz w:val="24"/>
          <w:szCs w:val="24"/>
        </w:rPr>
      </w:pPr>
      <w:r w:rsidRPr="0084569A">
        <w:rPr>
          <w:rFonts w:ascii="Arial" w:hAnsi="Arial" w:cs="Arial"/>
          <w:bCs/>
          <w:sz w:val="24"/>
          <w:szCs w:val="24"/>
        </w:rPr>
        <w:t xml:space="preserve">Me gustaría hablar sobre, el tema de los requerimientos que se solicitan a la Junta Comunal. Para dialogar la forma en que son enviados y diligenciados. A los diferentes organismos de servicios que son </w:t>
      </w:r>
      <w:r>
        <w:rPr>
          <w:rFonts w:ascii="Arial" w:hAnsi="Arial" w:cs="Arial"/>
          <w:bCs/>
          <w:sz w:val="24"/>
          <w:szCs w:val="24"/>
        </w:rPr>
        <w:t>solicitados</w:t>
      </w:r>
      <w:r w:rsidRPr="0084569A">
        <w:rPr>
          <w:rFonts w:ascii="Arial" w:hAnsi="Arial" w:cs="Arial"/>
          <w:bCs/>
          <w:sz w:val="24"/>
          <w:szCs w:val="24"/>
        </w:rPr>
        <w:t>. Silvia Batistella.</w:t>
      </w:r>
    </w:p>
    <w:p w14:paraId="27983E7C" w14:textId="28B57AC5" w:rsidR="00C50DB4" w:rsidRPr="00C50DB4" w:rsidRDefault="00C50DB4" w:rsidP="00C50DB4">
      <w:pPr>
        <w:jc w:val="both"/>
        <w:rPr>
          <w:rFonts w:ascii="Arial" w:hAnsi="Arial" w:cs="Arial"/>
          <w:bCs/>
          <w:sz w:val="24"/>
          <w:szCs w:val="24"/>
        </w:rPr>
      </w:pPr>
      <w:r w:rsidRPr="00C50DB4">
        <w:rPr>
          <w:rFonts w:ascii="Arial" w:hAnsi="Arial" w:cs="Arial"/>
          <w:bCs/>
          <w:sz w:val="24"/>
          <w:szCs w:val="24"/>
        </w:rPr>
        <w:t xml:space="preserve"> </w:t>
      </w:r>
      <w:r w:rsidR="0084569A">
        <w:rPr>
          <w:rFonts w:ascii="Arial" w:hAnsi="Arial" w:cs="Arial"/>
          <w:bCs/>
          <w:sz w:val="24"/>
          <w:szCs w:val="24"/>
        </w:rPr>
        <w:t>3</w:t>
      </w:r>
      <w:r w:rsidRPr="00C50DB4">
        <w:rPr>
          <w:rFonts w:ascii="Arial" w:hAnsi="Arial" w:cs="Arial"/>
          <w:bCs/>
          <w:sz w:val="24"/>
          <w:szCs w:val="24"/>
        </w:rPr>
        <w:t>) Felipe…Mi ofrecimiento a Coordinar la Comisión de Salud que hoy en día no cuenta con ninguna/un integrante.</w:t>
      </w:r>
    </w:p>
    <w:p w14:paraId="17B5BF2E" w14:textId="36024FD1" w:rsidR="00C50DB4" w:rsidRDefault="0084569A" w:rsidP="00C50DB4">
      <w:pPr>
        <w:jc w:val="both"/>
        <w:rPr>
          <w:rFonts w:ascii="Arial" w:hAnsi="Arial" w:cs="Arial"/>
          <w:bCs/>
          <w:sz w:val="24"/>
          <w:szCs w:val="24"/>
        </w:rPr>
      </w:pPr>
      <w:r>
        <w:rPr>
          <w:rFonts w:ascii="Arial" w:hAnsi="Arial" w:cs="Arial"/>
          <w:bCs/>
          <w:sz w:val="24"/>
          <w:szCs w:val="24"/>
        </w:rPr>
        <w:t>4</w:t>
      </w:r>
      <w:r w:rsidR="00C50DB4" w:rsidRPr="00C50DB4">
        <w:rPr>
          <w:rFonts w:ascii="Arial" w:hAnsi="Arial" w:cs="Arial"/>
          <w:bCs/>
          <w:sz w:val="24"/>
          <w:szCs w:val="24"/>
        </w:rPr>
        <w:t xml:space="preserve">) </w:t>
      </w:r>
      <w:r w:rsidR="00FA1BE0">
        <w:rPr>
          <w:rFonts w:ascii="Arial" w:hAnsi="Arial" w:cs="Arial"/>
          <w:bCs/>
          <w:sz w:val="24"/>
          <w:szCs w:val="24"/>
        </w:rPr>
        <w:t xml:space="preserve">Felipe- </w:t>
      </w:r>
      <w:r w:rsidR="00C50DB4" w:rsidRPr="00C50DB4">
        <w:rPr>
          <w:rFonts w:ascii="Arial" w:hAnsi="Arial" w:cs="Arial"/>
          <w:bCs/>
          <w:sz w:val="24"/>
          <w:szCs w:val="24"/>
        </w:rPr>
        <w:t>Retomar lo que ya fue tratado en oportunidad sin requerir votación. La creación de la Comisión de Relaciones Institucionales.</w:t>
      </w:r>
    </w:p>
    <w:p w14:paraId="0F8C7C95" w14:textId="61D59C3A" w:rsidR="00FA1BE0" w:rsidRPr="00FA1BE0" w:rsidRDefault="0084569A" w:rsidP="00FA1BE0">
      <w:pPr>
        <w:jc w:val="both"/>
        <w:rPr>
          <w:rFonts w:ascii="Arial" w:hAnsi="Arial" w:cs="Arial"/>
          <w:bCs/>
          <w:sz w:val="24"/>
          <w:szCs w:val="24"/>
        </w:rPr>
      </w:pPr>
      <w:r>
        <w:rPr>
          <w:rFonts w:ascii="Arial" w:hAnsi="Arial" w:cs="Arial"/>
          <w:bCs/>
          <w:sz w:val="24"/>
          <w:szCs w:val="24"/>
        </w:rPr>
        <w:t>5</w:t>
      </w:r>
      <w:r w:rsidR="00FA1BE0" w:rsidRPr="00FA1BE0">
        <w:rPr>
          <w:rFonts w:ascii="Arial" w:hAnsi="Arial" w:cs="Arial"/>
          <w:bCs/>
          <w:sz w:val="24"/>
          <w:szCs w:val="24"/>
        </w:rPr>
        <w:t xml:space="preserve">) </w:t>
      </w:r>
      <w:proofErr w:type="spellStart"/>
      <w:r w:rsidR="00FA1BE0">
        <w:rPr>
          <w:rFonts w:ascii="Arial" w:hAnsi="Arial" w:cs="Arial"/>
          <w:bCs/>
          <w:sz w:val="24"/>
          <w:szCs w:val="24"/>
        </w:rPr>
        <w:t>Neli</w:t>
      </w:r>
      <w:proofErr w:type="spellEnd"/>
      <w:r w:rsidR="00FA1BE0">
        <w:rPr>
          <w:rFonts w:ascii="Arial" w:hAnsi="Arial" w:cs="Arial"/>
          <w:bCs/>
          <w:sz w:val="24"/>
          <w:szCs w:val="24"/>
        </w:rPr>
        <w:t xml:space="preserve">- </w:t>
      </w:r>
      <w:r w:rsidR="00FA1BE0" w:rsidRPr="00FA1BE0">
        <w:rPr>
          <w:rFonts w:ascii="Arial" w:hAnsi="Arial" w:cs="Arial"/>
          <w:bCs/>
          <w:sz w:val="24"/>
          <w:szCs w:val="24"/>
        </w:rPr>
        <w:t xml:space="preserve">Por el presente informamos la disconformidad de trasladar al Instituto de Formación Técnica N° 22 de nuestra comuna. </w:t>
      </w:r>
    </w:p>
    <w:p w14:paraId="1B9415B5" w14:textId="77777777" w:rsidR="00FA1BE0" w:rsidRPr="00FA1BE0" w:rsidRDefault="00FA1BE0" w:rsidP="00FA1BE0">
      <w:pPr>
        <w:jc w:val="both"/>
        <w:rPr>
          <w:rFonts w:ascii="Arial" w:hAnsi="Arial" w:cs="Arial"/>
          <w:bCs/>
          <w:sz w:val="24"/>
          <w:szCs w:val="24"/>
        </w:rPr>
      </w:pPr>
      <w:r w:rsidRPr="00FA1BE0">
        <w:rPr>
          <w:rFonts w:ascii="Arial" w:hAnsi="Arial" w:cs="Arial"/>
          <w:bCs/>
          <w:sz w:val="24"/>
          <w:szCs w:val="24"/>
        </w:rPr>
        <w:t xml:space="preserve"> Solicitando desde la Comisión de Medio Ambiente de este consejo, sea tratado y manifestado en la junta comunal de inmediato. Comisión Medio Ambiente.</w:t>
      </w:r>
    </w:p>
    <w:p w14:paraId="1B116F5D" w14:textId="11D1C73C" w:rsidR="00FA1BE0" w:rsidRPr="00FA1BE0" w:rsidRDefault="0084569A" w:rsidP="00FA1BE0">
      <w:pPr>
        <w:jc w:val="both"/>
        <w:rPr>
          <w:rFonts w:ascii="Arial" w:hAnsi="Arial" w:cs="Arial"/>
          <w:bCs/>
          <w:sz w:val="24"/>
          <w:szCs w:val="24"/>
        </w:rPr>
      </w:pPr>
      <w:r>
        <w:rPr>
          <w:rFonts w:ascii="Arial" w:hAnsi="Arial" w:cs="Arial"/>
          <w:bCs/>
          <w:sz w:val="24"/>
          <w:szCs w:val="24"/>
        </w:rPr>
        <w:t>6</w:t>
      </w:r>
      <w:r w:rsidR="00FA1BE0" w:rsidRPr="00FA1BE0">
        <w:rPr>
          <w:rFonts w:ascii="Arial" w:hAnsi="Arial" w:cs="Arial"/>
          <w:bCs/>
          <w:sz w:val="24"/>
          <w:szCs w:val="24"/>
        </w:rPr>
        <w:t>) María: Comisión de Patrimonio:</w:t>
      </w:r>
    </w:p>
    <w:p w14:paraId="06E9F584" w14:textId="75A132BB" w:rsidR="00FA1BE0" w:rsidRDefault="00FA1BE0" w:rsidP="00FA1BE0">
      <w:pPr>
        <w:jc w:val="both"/>
        <w:rPr>
          <w:rFonts w:ascii="Arial" w:hAnsi="Arial" w:cs="Arial"/>
          <w:bCs/>
          <w:sz w:val="24"/>
          <w:szCs w:val="24"/>
        </w:rPr>
      </w:pPr>
      <w:r w:rsidRPr="00FA1BE0">
        <w:rPr>
          <w:rFonts w:ascii="Arial" w:hAnsi="Arial" w:cs="Arial"/>
          <w:bCs/>
          <w:sz w:val="24"/>
          <w:szCs w:val="24"/>
        </w:rPr>
        <w:t>- Estado de situación de las notas presentadas x la comisión a la Junta Comunal el pasado año y de los temas allí tratados.</w:t>
      </w:r>
    </w:p>
    <w:p w14:paraId="44241E61" w14:textId="0412163F" w:rsidR="00FA1BE0" w:rsidRPr="00FA1BE0" w:rsidRDefault="0084569A" w:rsidP="00FA1BE0">
      <w:pPr>
        <w:jc w:val="both"/>
        <w:rPr>
          <w:rFonts w:ascii="Arial" w:hAnsi="Arial" w:cs="Arial"/>
          <w:bCs/>
          <w:sz w:val="24"/>
          <w:szCs w:val="24"/>
        </w:rPr>
      </w:pPr>
      <w:r>
        <w:rPr>
          <w:rFonts w:ascii="Arial" w:hAnsi="Arial" w:cs="Arial"/>
          <w:bCs/>
          <w:sz w:val="24"/>
          <w:szCs w:val="24"/>
        </w:rPr>
        <w:t>7</w:t>
      </w:r>
      <w:r w:rsidR="00FA1BE0">
        <w:rPr>
          <w:rFonts w:ascii="Arial" w:hAnsi="Arial" w:cs="Arial"/>
          <w:bCs/>
          <w:sz w:val="24"/>
          <w:szCs w:val="24"/>
        </w:rPr>
        <w:t>) Maggi. Consulta por el Pronto Despacho enviado a la Junta Comunal. Sobre el tema del agua en la Comuna.</w:t>
      </w:r>
    </w:p>
    <w:p w14:paraId="1FA9F6E8" w14:textId="565F1205" w:rsidR="00B522C5" w:rsidRPr="00C50DB4" w:rsidRDefault="00B522C5" w:rsidP="00C50DB4">
      <w:pPr>
        <w:jc w:val="both"/>
        <w:rPr>
          <w:rFonts w:ascii="Arial" w:hAnsi="Arial" w:cs="Arial"/>
          <w:bCs/>
          <w:sz w:val="24"/>
          <w:szCs w:val="24"/>
        </w:rPr>
      </w:pPr>
      <w:r w:rsidRPr="00C50DB4">
        <w:rPr>
          <w:rFonts w:ascii="Arial" w:hAnsi="Arial" w:cs="Arial"/>
          <w:b/>
          <w:sz w:val="24"/>
          <w:szCs w:val="24"/>
        </w:rPr>
        <w:t xml:space="preserve">Asistentes: </w:t>
      </w:r>
      <w:r w:rsidRPr="00C50DB4">
        <w:rPr>
          <w:rFonts w:ascii="Arial" w:hAnsi="Arial" w:cs="Arial"/>
          <w:bCs/>
          <w:sz w:val="24"/>
          <w:szCs w:val="24"/>
        </w:rPr>
        <w:t xml:space="preserve">Natalia Quinto, Silvia Cornejo, Bernardo </w:t>
      </w:r>
      <w:proofErr w:type="spellStart"/>
      <w:r w:rsidRPr="00C50DB4">
        <w:rPr>
          <w:rFonts w:ascii="Arial" w:hAnsi="Arial" w:cs="Arial"/>
          <w:bCs/>
          <w:sz w:val="24"/>
          <w:szCs w:val="24"/>
        </w:rPr>
        <w:t>Damonte</w:t>
      </w:r>
      <w:proofErr w:type="spellEnd"/>
      <w:r w:rsidRPr="00C50DB4">
        <w:rPr>
          <w:rFonts w:ascii="Arial" w:hAnsi="Arial" w:cs="Arial"/>
          <w:bCs/>
          <w:sz w:val="24"/>
          <w:szCs w:val="24"/>
        </w:rPr>
        <w:t xml:space="preserve">, Viviana </w:t>
      </w:r>
      <w:proofErr w:type="spellStart"/>
      <w:r w:rsidRPr="00C50DB4">
        <w:rPr>
          <w:rFonts w:ascii="Arial" w:hAnsi="Arial" w:cs="Arial"/>
          <w:bCs/>
          <w:sz w:val="24"/>
          <w:szCs w:val="24"/>
        </w:rPr>
        <w:t>Niznik</w:t>
      </w:r>
      <w:proofErr w:type="spellEnd"/>
      <w:r w:rsidRPr="00C50DB4">
        <w:rPr>
          <w:rFonts w:ascii="Arial" w:hAnsi="Arial" w:cs="Arial"/>
          <w:bCs/>
          <w:sz w:val="24"/>
          <w:szCs w:val="24"/>
        </w:rPr>
        <w:t xml:space="preserve">, Pablo </w:t>
      </w:r>
      <w:proofErr w:type="spellStart"/>
      <w:r w:rsidRPr="00C50DB4">
        <w:rPr>
          <w:rFonts w:ascii="Arial" w:hAnsi="Arial" w:cs="Arial"/>
          <w:bCs/>
          <w:sz w:val="24"/>
          <w:szCs w:val="24"/>
        </w:rPr>
        <w:t>Canabio</w:t>
      </w:r>
      <w:proofErr w:type="spellEnd"/>
      <w:r w:rsidRPr="00C50DB4">
        <w:rPr>
          <w:rFonts w:ascii="Arial" w:hAnsi="Arial" w:cs="Arial"/>
          <w:bCs/>
          <w:sz w:val="24"/>
          <w:szCs w:val="24"/>
        </w:rPr>
        <w:t xml:space="preserve">, Felipe Lucero, Andrea Sánchez, Silvia </w:t>
      </w:r>
      <w:proofErr w:type="spellStart"/>
      <w:r w:rsidRPr="00C50DB4">
        <w:rPr>
          <w:rFonts w:ascii="Arial" w:hAnsi="Arial" w:cs="Arial"/>
          <w:bCs/>
          <w:sz w:val="24"/>
          <w:szCs w:val="24"/>
        </w:rPr>
        <w:t>Battistella</w:t>
      </w:r>
      <w:proofErr w:type="spellEnd"/>
      <w:r w:rsidRPr="00C50DB4">
        <w:rPr>
          <w:rFonts w:ascii="Arial" w:hAnsi="Arial" w:cs="Arial"/>
          <w:bCs/>
          <w:sz w:val="24"/>
          <w:szCs w:val="24"/>
        </w:rPr>
        <w:t xml:space="preserve">, Pablo Fernández, </w:t>
      </w:r>
      <w:proofErr w:type="spellStart"/>
      <w:r w:rsidRPr="00C50DB4">
        <w:rPr>
          <w:rFonts w:ascii="Arial" w:hAnsi="Arial" w:cs="Arial"/>
          <w:bCs/>
          <w:sz w:val="24"/>
          <w:szCs w:val="24"/>
        </w:rPr>
        <w:t>Maria</w:t>
      </w:r>
      <w:proofErr w:type="spellEnd"/>
      <w:r w:rsidRPr="00C50DB4">
        <w:rPr>
          <w:rFonts w:ascii="Arial" w:hAnsi="Arial" w:cs="Arial"/>
          <w:bCs/>
          <w:sz w:val="24"/>
          <w:szCs w:val="24"/>
        </w:rPr>
        <w:t xml:space="preserve"> Rosa </w:t>
      </w:r>
      <w:proofErr w:type="spellStart"/>
      <w:r w:rsidRPr="00C50DB4">
        <w:rPr>
          <w:rFonts w:ascii="Arial" w:hAnsi="Arial" w:cs="Arial"/>
          <w:bCs/>
          <w:sz w:val="24"/>
          <w:szCs w:val="24"/>
        </w:rPr>
        <w:t>Gamondes</w:t>
      </w:r>
      <w:proofErr w:type="spellEnd"/>
      <w:r w:rsidRPr="00C50DB4">
        <w:rPr>
          <w:rFonts w:ascii="Arial" w:hAnsi="Arial" w:cs="Arial"/>
          <w:bCs/>
          <w:sz w:val="24"/>
          <w:szCs w:val="24"/>
        </w:rPr>
        <w:t xml:space="preserve">, Valeria Salvador, </w:t>
      </w:r>
      <w:proofErr w:type="spellStart"/>
      <w:r w:rsidRPr="00C50DB4">
        <w:rPr>
          <w:rFonts w:ascii="Arial" w:hAnsi="Arial" w:cs="Arial"/>
          <w:bCs/>
          <w:sz w:val="24"/>
          <w:szCs w:val="24"/>
        </w:rPr>
        <w:t>Neli</w:t>
      </w:r>
      <w:proofErr w:type="spellEnd"/>
      <w:r w:rsidRPr="00C50DB4">
        <w:rPr>
          <w:rFonts w:ascii="Arial" w:hAnsi="Arial" w:cs="Arial"/>
          <w:bCs/>
          <w:sz w:val="24"/>
          <w:szCs w:val="24"/>
        </w:rPr>
        <w:t xml:space="preserve"> Carreras, Marta </w:t>
      </w:r>
      <w:proofErr w:type="spellStart"/>
      <w:r w:rsidRPr="00C50DB4">
        <w:rPr>
          <w:rFonts w:ascii="Arial" w:hAnsi="Arial" w:cs="Arial"/>
          <w:bCs/>
          <w:sz w:val="24"/>
          <w:szCs w:val="24"/>
        </w:rPr>
        <w:t>Korach</w:t>
      </w:r>
      <w:proofErr w:type="spellEnd"/>
      <w:r w:rsidRPr="00C50DB4">
        <w:rPr>
          <w:rFonts w:ascii="Arial" w:hAnsi="Arial" w:cs="Arial"/>
          <w:bCs/>
          <w:sz w:val="24"/>
          <w:szCs w:val="24"/>
        </w:rPr>
        <w:t xml:space="preserve">, Delia Luján Montiel, Horacio </w:t>
      </w:r>
      <w:proofErr w:type="spellStart"/>
      <w:r w:rsidRPr="00C50DB4">
        <w:rPr>
          <w:rFonts w:ascii="Arial" w:hAnsi="Arial" w:cs="Arial"/>
          <w:bCs/>
          <w:sz w:val="24"/>
          <w:szCs w:val="24"/>
        </w:rPr>
        <w:t>Daboul</w:t>
      </w:r>
      <w:proofErr w:type="spellEnd"/>
      <w:r w:rsidRPr="00C50DB4">
        <w:rPr>
          <w:rFonts w:ascii="Arial" w:hAnsi="Arial" w:cs="Arial"/>
          <w:bCs/>
          <w:sz w:val="24"/>
          <w:szCs w:val="24"/>
        </w:rPr>
        <w:t xml:space="preserve">, </w:t>
      </w:r>
      <w:r w:rsidR="00AB10CE" w:rsidRPr="00C50DB4">
        <w:rPr>
          <w:rFonts w:ascii="Arial" w:hAnsi="Arial" w:cs="Arial"/>
          <w:bCs/>
          <w:sz w:val="24"/>
          <w:szCs w:val="24"/>
        </w:rPr>
        <w:t xml:space="preserve">Erica Fernández Novo, Graciela Corbato, Edgardo </w:t>
      </w:r>
      <w:proofErr w:type="spellStart"/>
      <w:r w:rsidR="00AB10CE" w:rsidRPr="00C50DB4">
        <w:rPr>
          <w:rFonts w:ascii="Arial" w:hAnsi="Arial" w:cs="Arial"/>
          <w:bCs/>
          <w:sz w:val="24"/>
          <w:szCs w:val="24"/>
        </w:rPr>
        <w:t>Rawé</w:t>
      </w:r>
      <w:proofErr w:type="spellEnd"/>
      <w:r w:rsidR="00AB10CE" w:rsidRPr="00C50DB4">
        <w:rPr>
          <w:rFonts w:ascii="Arial" w:hAnsi="Arial" w:cs="Arial"/>
          <w:bCs/>
          <w:sz w:val="24"/>
          <w:szCs w:val="24"/>
        </w:rPr>
        <w:t xml:space="preserve">, Juan Carlos Ramírez, Claudia </w:t>
      </w:r>
      <w:proofErr w:type="spellStart"/>
      <w:r w:rsidR="00AB10CE" w:rsidRPr="00C50DB4">
        <w:rPr>
          <w:rFonts w:ascii="Arial" w:hAnsi="Arial" w:cs="Arial"/>
          <w:bCs/>
          <w:sz w:val="24"/>
          <w:szCs w:val="24"/>
        </w:rPr>
        <w:t>lomagno</w:t>
      </w:r>
      <w:proofErr w:type="spellEnd"/>
      <w:r w:rsidR="00AB10CE" w:rsidRPr="00C50DB4">
        <w:rPr>
          <w:rFonts w:ascii="Arial" w:hAnsi="Arial" w:cs="Arial"/>
          <w:bCs/>
          <w:sz w:val="24"/>
          <w:szCs w:val="24"/>
        </w:rPr>
        <w:t xml:space="preserve">, Alcira </w:t>
      </w:r>
      <w:proofErr w:type="spellStart"/>
      <w:r w:rsidR="00AB10CE" w:rsidRPr="00C50DB4">
        <w:rPr>
          <w:rFonts w:ascii="Arial" w:hAnsi="Arial" w:cs="Arial"/>
          <w:bCs/>
          <w:sz w:val="24"/>
          <w:szCs w:val="24"/>
        </w:rPr>
        <w:t>Ferreres</w:t>
      </w:r>
      <w:proofErr w:type="spellEnd"/>
      <w:r w:rsidR="00AB10CE" w:rsidRPr="00C50DB4">
        <w:rPr>
          <w:rFonts w:ascii="Arial" w:hAnsi="Arial" w:cs="Arial"/>
          <w:bCs/>
          <w:sz w:val="24"/>
          <w:szCs w:val="24"/>
        </w:rPr>
        <w:t>, Sandra Rodríguez</w:t>
      </w:r>
      <w:r w:rsidR="00C50DB4">
        <w:rPr>
          <w:rFonts w:ascii="Arial" w:hAnsi="Arial" w:cs="Arial"/>
          <w:bCs/>
          <w:sz w:val="24"/>
          <w:szCs w:val="24"/>
        </w:rPr>
        <w:t>.</w:t>
      </w:r>
    </w:p>
    <w:p w14:paraId="2803B9EB" w14:textId="644376CD" w:rsidR="00AB10CE" w:rsidRPr="00C50DB4" w:rsidRDefault="00AB10CE" w:rsidP="00C50DB4">
      <w:pPr>
        <w:jc w:val="both"/>
        <w:rPr>
          <w:rFonts w:ascii="Arial" w:hAnsi="Arial" w:cs="Arial"/>
          <w:bCs/>
          <w:sz w:val="24"/>
          <w:szCs w:val="24"/>
        </w:rPr>
      </w:pPr>
      <w:r w:rsidRPr="00C50DB4">
        <w:rPr>
          <w:rFonts w:ascii="Arial" w:hAnsi="Arial" w:cs="Arial"/>
          <w:bCs/>
          <w:sz w:val="24"/>
          <w:szCs w:val="24"/>
        </w:rPr>
        <w:t xml:space="preserve">Al comienzo se habló sobre la firma de los requerimientos, </w:t>
      </w:r>
      <w:r w:rsidR="00213987" w:rsidRPr="00C50DB4">
        <w:rPr>
          <w:rFonts w:ascii="Arial" w:hAnsi="Arial" w:cs="Arial"/>
          <w:bCs/>
          <w:sz w:val="24"/>
          <w:szCs w:val="24"/>
        </w:rPr>
        <w:t>parte que no escuché muy bien.</w:t>
      </w:r>
    </w:p>
    <w:p w14:paraId="0B317C74" w14:textId="792B2A8F" w:rsidR="00213987" w:rsidRPr="00C50DB4" w:rsidRDefault="00213987" w:rsidP="00C50DB4">
      <w:pPr>
        <w:jc w:val="both"/>
        <w:rPr>
          <w:rFonts w:ascii="Arial" w:hAnsi="Arial" w:cs="Arial"/>
          <w:bCs/>
          <w:sz w:val="24"/>
          <w:szCs w:val="24"/>
        </w:rPr>
      </w:pPr>
      <w:r w:rsidRPr="00C50DB4">
        <w:rPr>
          <w:rFonts w:ascii="Arial" w:hAnsi="Arial" w:cs="Arial"/>
          <w:bCs/>
          <w:sz w:val="24"/>
          <w:szCs w:val="24"/>
        </w:rPr>
        <w:t>Se concluye que se solicitará que los requerimientos se puedan pedir a nombre del Consejo Consultivo y no de la persona que los lleva. La respuesta la tiene que dar el comunero del área correspondiente.</w:t>
      </w:r>
    </w:p>
    <w:p w14:paraId="080CAD75" w14:textId="7E8E4531" w:rsidR="00213987" w:rsidRPr="00C50DB4" w:rsidRDefault="00FE6504" w:rsidP="00C50DB4">
      <w:pPr>
        <w:jc w:val="both"/>
        <w:rPr>
          <w:rFonts w:ascii="Arial" w:hAnsi="Arial" w:cs="Arial"/>
          <w:bCs/>
          <w:sz w:val="24"/>
          <w:szCs w:val="24"/>
        </w:rPr>
      </w:pPr>
      <w:r w:rsidRPr="00C50DB4">
        <w:rPr>
          <w:rFonts w:ascii="Arial" w:hAnsi="Arial" w:cs="Arial"/>
          <w:bCs/>
          <w:sz w:val="24"/>
          <w:szCs w:val="24"/>
        </w:rPr>
        <w:t>Felipe solicita formar la Comisión de Salud. Se le informa que se había conformado en otro momento y que está inactiva actualmente. Se le brindan los contactos de las personas que la habían conformado.</w:t>
      </w:r>
    </w:p>
    <w:p w14:paraId="2F6320DE" w14:textId="7CF95A3D" w:rsidR="00FE6504" w:rsidRPr="00C50DB4" w:rsidRDefault="00FE6504" w:rsidP="00C50DB4">
      <w:pPr>
        <w:jc w:val="both"/>
        <w:rPr>
          <w:rFonts w:ascii="Arial" w:hAnsi="Arial" w:cs="Arial"/>
          <w:bCs/>
          <w:sz w:val="24"/>
          <w:szCs w:val="24"/>
        </w:rPr>
      </w:pPr>
      <w:r w:rsidRPr="00C50DB4">
        <w:rPr>
          <w:rFonts w:ascii="Arial" w:hAnsi="Arial" w:cs="Arial"/>
          <w:bCs/>
          <w:sz w:val="24"/>
          <w:szCs w:val="24"/>
        </w:rPr>
        <w:lastRenderedPageBreak/>
        <w:t>También quiere formar la comisión de Relaciones Institucionales, se debate acerca de las semejanzas y diferencias con la Comisión de Participación Ciudadana y se concluye que se reúnan los integrantes de ambas para integrarse en una sola.</w:t>
      </w:r>
    </w:p>
    <w:p w14:paraId="0507C761" w14:textId="032D7C82" w:rsidR="00FE6504" w:rsidRPr="00C50DB4" w:rsidRDefault="00FE6504" w:rsidP="00C50DB4">
      <w:pPr>
        <w:jc w:val="both"/>
        <w:rPr>
          <w:rFonts w:ascii="Arial" w:hAnsi="Arial" w:cs="Arial"/>
          <w:bCs/>
          <w:sz w:val="24"/>
          <w:szCs w:val="24"/>
        </w:rPr>
      </w:pPr>
      <w:r w:rsidRPr="00C50DB4">
        <w:rPr>
          <w:rFonts w:ascii="Arial" w:hAnsi="Arial" w:cs="Arial"/>
          <w:bCs/>
          <w:sz w:val="24"/>
          <w:szCs w:val="24"/>
        </w:rPr>
        <w:t>Pablo Fernández propone que se entrevisten con la Gerencia de Participación Ciudadana de la comuna para que les asista en sus tareas.</w:t>
      </w:r>
    </w:p>
    <w:p w14:paraId="030E4858" w14:textId="4FE633E6" w:rsidR="005861BE" w:rsidRPr="00C50DB4" w:rsidRDefault="005861BE" w:rsidP="00C50DB4">
      <w:pPr>
        <w:jc w:val="both"/>
        <w:rPr>
          <w:rFonts w:ascii="Arial" w:hAnsi="Arial" w:cs="Arial"/>
          <w:bCs/>
          <w:sz w:val="24"/>
          <w:szCs w:val="24"/>
        </w:rPr>
      </w:pPr>
      <w:r w:rsidRPr="00C50DB4">
        <w:rPr>
          <w:rFonts w:ascii="Arial" w:hAnsi="Arial" w:cs="Arial"/>
          <w:bCs/>
          <w:sz w:val="24"/>
          <w:szCs w:val="24"/>
        </w:rPr>
        <w:t xml:space="preserve">Se debate acerca de las obligaciones de los comuneros y Natalia Quinto dice </w:t>
      </w:r>
      <w:proofErr w:type="gramStart"/>
      <w:r w:rsidRPr="00C50DB4">
        <w:rPr>
          <w:rFonts w:ascii="Arial" w:hAnsi="Arial" w:cs="Arial"/>
          <w:bCs/>
          <w:sz w:val="24"/>
          <w:szCs w:val="24"/>
        </w:rPr>
        <w:t>que</w:t>
      </w:r>
      <w:proofErr w:type="gramEnd"/>
      <w:r w:rsidRPr="00C50DB4">
        <w:rPr>
          <w:rFonts w:ascii="Arial" w:hAnsi="Arial" w:cs="Arial"/>
          <w:bCs/>
          <w:sz w:val="24"/>
          <w:szCs w:val="24"/>
        </w:rPr>
        <w:t xml:space="preserve"> si las elecciones se hicieran desdobladas de las elecciones generales, como lo establece la ley de comunas, la ciudadanía podría identificar mejor a sus comuneros y obtendríamos mejores resultados.</w:t>
      </w:r>
    </w:p>
    <w:p w14:paraId="4D61D41F" w14:textId="10C3C2E2" w:rsidR="005861BE" w:rsidRPr="00C50DB4" w:rsidRDefault="005861BE" w:rsidP="00C50DB4">
      <w:pPr>
        <w:jc w:val="both"/>
        <w:rPr>
          <w:rFonts w:ascii="Arial" w:hAnsi="Arial" w:cs="Arial"/>
          <w:bCs/>
          <w:sz w:val="24"/>
          <w:szCs w:val="24"/>
        </w:rPr>
      </w:pPr>
      <w:r w:rsidRPr="00C50DB4">
        <w:rPr>
          <w:rFonts w:ascii="Arial" w:hAnsi="Arial" w:cs="Arial"/>
          <w:bCs/>
          <w:sz w:val="24"/>
          <w:szCs w:val="24"/>
        </w:rPr>
        <w:t xml:space="preserve">Se procede a la elección de la nueva Mesa Coordinadora, los elegidos son: Felipe Lucero, Silvia Cornejo, Silvia </w:t>
      </w:r>
      <w:proofErr w:type="spellStart"/>
      <w:r w:rsidRPr="00C50DB4">
        <w:rPr>
          <w:rFonts w:ascii="Arial" w:hAnsi="Arial" w:cs="Arial"/>
          <w:bCs/>
          <w:sz w:val="24"/>
          <w:szCs w:val="24"/>
        </w:rPr>
        <w:t>Battisterlla</w:t>
      </w:r>
      <w:proofErr w:type="spellEnd"/>
      <w:r w:rsidRPr="00C50DB4">
        <w:rPr>
          <w:rFonts w:ascii="Arial" w:hAnsi="Arial" w:cs="Arial"/>
          <w:bCs/>
          <w:sz w:val="24"/>
          <w:szCs w:val="24"/>
        </w:rPr>
        <w:t xml:space="preserve"> (en esta parte me quedé con dudas porque no sé si ese fue el resultado final)</w:t>
      </w:r>
    </w:p>
    <w:p w14:paraId="41181279" w14:textId="1777ABE3" w:rsidR="005861BE" w:rsidRPr="00C50DB4" w:rsidRDefault="005861BE" w:rsidP="00C50DB4">
      <w:pPr>
        <w:jc w:val="both"/>
        <w:rPr>
          <w:rFonts w:ascii="Arial" w:hAnsi="Arial" w:cs="Arial"/>
          <w:bCs/>
          <w:sz w:val="24"/>
          <w:szCs w:val="24"/>
        </w:rPr>
      </w:pPr>
      <w:proofErr w:type="spellStart"/>
      <w:r w:rsidRPr="00C50DB4">
        <w:rPr>
          <w:rFonts w:ascii="Arial" w:hAnsi="Arial" w:cs="Arial"/>
          <w:bCs/>
          <w:sz w:val="24"/>
          <w:szCs w:val="24"/>
        </w:rPr>
        <w:t>Maria</w:t>
      </w:r>
      <w:proofErr w:type="spellEnd"/>
      <w:r w:rsidRPr="00C50DB4">
        <w:rPr>
          <w:rFonts w:ascii="Arial" w:hAnsi="Arial" w:cs="Arial"/>
          <w:bCs/>
          <w:sz w:val="24"/>
          <w:szCs w:val="24"/>
        </w:rPr>
        <w:t xml:space="preserve"> Rosa </w:t>
      </w:r>
      <w:proofErr w:type="spellStart"/>
      <w:r w:rsidRPr="00C50DB4">
        <w:rPr>
          <w:rFonts w:ascii="Arial" w:hAnsi="Arial" w:cs="Arial"/>
          <w:bCs/>
          <w:sz w:val="24"/>
          <w:szCs w:val="24"/>
        </w:rPr>
        <w:t>Gamondes</w:t>
      </w:r>
      <w:proofErr w:type="spellEnd"/>
      <w:r w:rsidRPr="00C50DB4">
        <w:rPr>
          <w:rFonts w:ascii="Arial" w:hAnsi="Arial" w:cs="Arial"/>
          <w:bCs/>
          <w:sz w:val="24"/>
          <w:szCs w:val="24"/>
        </w:rPr>
        <w:t xml:space="preserve"> plantea que sus requerimientos no han tenido respuesta y que se están plantando árboles </w:t>
      </w:r>
      <w:r w:rsidR="00E121E8" w:rsidRPr="00C50DB4">
        <w:rPr>
          <w:rFonts w:ascii="Arial" w:hAnsi="Arial" w:cs="Arial"/>
          <w:bCs/>
          <w:sz w:val="24"/>
          <w:szCs w:val="24"/>
        </w:rPr>
        <w:t>en contra de lo que establece el plan histórico del Parque Pereyra. Se debate largamente acerca de la función de los requerimientos, la respuesta de los funcionarios y el involucramiento de los vecinos.</w:t>
      </w:r>
    </w:p>
    <w:p w14:paraId="29DCE34E" w14:textId="06A284A5" w:rsidR="00E121E8" w:rsidRPr="00C50DB4" w:rsidRDefault="00E121E8" w:rsidP="00C50DB4">
      <w:pPr>
        <w:jc w:val="both"/>
        <w:rPr>
          <w:rFonts w:ascii="Arial" w:hAnsi="Arial" w:cs="Arial"/>
          <w:bCs/>
          <w:sz w:val="24"/>
          <w:szCs w:val="24"/>
        </w:rPr>
      </w:pPr>
      <w:r w:rsidRPr="00C50DB4">
        <w:rPr>
          <w:rFonts w:ascii="Arial" w:hAnsi="Arial" w:cs="Arial"/>
          <w:bCs/>
          <w:sz w:val="24"/>
          <w:szCs w:val="24"/>
        </w:rPr>
        <w:t>Se propone hacer una asamblea Extraordinaria solicitando la asistencia de los comuneros para que informen sobre sus planes de trabajo.</w:t>
      </w:r>
    </w:p>
    <w:p w14:paraId="23C7525C" w14:textId="704E7880" w:rsidR="00E121E8" w:rsidRPr="00C50DB4" w:rsidRDefault="00E121E8" w:rsidP="00C50DB4">
      <w:pPr>
        <w:jc w:val="both"/>
        <w:rPr>
          <w:rFonts w:ascii="Arial" w:hAnsi="Arial" w:cs="Arial"/>
          <w:bCs/>
          <w:sz w:val="24"/>
          <w:szCs w:val="24"/>
        </w:rPr>
      </w:pPr>
      <w:proofErr w:type="spellStart"/>
      <w:r w:rsidRPr="00C50DB4">
        <w:rPr>
          <w:rFonts w:ascii="Arial" w:hAnsi="Arial" w:cs="Arial"/>
          <w:bCs/>
          <w:sz w:val="24"/>
          <w:szCs w:val="24"/>
        </w:rPr>
        <w:t>Neli</w:t>
      </w:r>
      <w:proofErr w:type="spellEnd"/>
      <w:r w:rsidRPr="00C50DB4">
        <w:rPr>
          <w:rFonts w:ascii="Arial" w:hAnsi="Arial" w:cs="Arial"/>
          <w:bCs/>
          <w:sz w:val="24"/>
          <w:szCs w:val="24"/>
        </w:rPr>
        <w:t xml:space="preserve"> Carreras plantea que se estableció el traslado de la Tecnicatura de Gestión Ambiental a Palermo en contra de la voluntad de </w:t>
      </w:r>
      <w:r w:rsidR="0019767E" w:rsidRPr="00C50DB4">
        <w:rPr>
          <w:rFonts w:ascii="Arial" w:hAnsi="Arial" w:cs="Arial"/>
          <w:bCs/>
          <w:sz w:val="24"/>
          <w:szCs w:val="24"/>
        </w:rPr>
        <w:t xml:space="preserve">la comunidad educativa. Amplía la información el profesor Edgardo </w:t>
      </w:r>
      <w:proofErr w:type="spellStart"/>
      <w:r w:rsidR="0019767E" w:rsidRPr="00C50DB4">
        <w:rPr>
          <w:rFonts w:ascii="Arial" w:hAnsi="Arial" w:cs="Arial"/>
          <w:bCs/>
          <w:sz w:val="24"/>
          <w:szCs w:val="24"/>
        </w:rPr>
        <w:t>Rawé</w:t>
      </w:r>
      <w:proofErr w:type="spellEnd"/>
      <w:r w:rsidR="0019767E" w:rsidRPr="00C50DB4">
        <w:rPr>
          <w:rFonts w:ascii="Arial" w:hAnsi="Arial" w:cs="Arial"/>
          <w:bCs/>
          <w:sz w:val="24"/>
          <w:szCs w:val="24"/>
        </w:rPr>
        <w:t xml:space="preserve"> presente en esta Asamblea. Se debate sobre la situación de dicha institución educativa. Se resuelve elevar un requerimiento repudiando dicho traslado, pidiendo ampliación de informes y solicitando que permanezca en nuestra comuna porque nos quitan una institución arraigada en la zona por su participación como asesora de dichas problemáticas en problemas ambientales de la ribera del Riachuelo y como oferta educativa para nuestra población que no tiene muchas.</w:t>
      </w:r>
    </w:p>
    <w:p w14:paraId="0D71B8D8" w14:textId="6D7E0525" w:rsidR="00875EBB" w:rsidRPr="00C50DB4" w:rsidRDefault="00875EBB" w:rsidP="00C50DB4">
      <w:pPr>
        <w:jc w:val="both"/>
        <w:rPr>
          <w:rFonts w:ascii="Arial" w:hAnsi="Arial" w:cs="Arial"/>
          <w:bCs/>
          <w:sz w:val="24"/>
          <w:szCs w:val="24"/>
        </w:rPr>
      </w:pPr>
      <w:r w:rsidRPr="00C50DB4">
        <w:rPr>
          <w:rFonts w:ascii="Arial" w:hAnsi="Arial" w:cs="Arial"/>
          <w:bCs/>
          <w:sz w:val="24"/>
          <w:szCs w:val="24"/>
        </w:rPr>
        <w:t>Natalia recomienda que a dicha nota se le incorpore que nos reservamos la facultad de realizar una acción de amparo en caso de no recibir respuesta.</w:t>
      </w:r>
    </w:p>
    <w:p w14:paraId="169842F2" w14:textId="40A15FD7" w:rsidR="00875EBB" w:rsidRPr="00C50DB4" w:rsidRDefault="00875EBB" w:rsidP="00C50DB4">
      <w:pPr>
        <w:jc w:val="both"/>
        <w:rPr>
          <w:rFonts w:ascii="Arial" w:hAnsi="Arial" w:cs="Arial"/>
          <w:bCs/>
          <w:sz w:val="24"/>
          <w:szCs w:val="24"/>
        </w:rPr>
      </w:pPr>
      <w:r w:rsidRPr="00C50DB4">
        <w:rPr>
          <w:rFonts w:ascii="Arial" w:hAnsi="Arial" w:cs="Arial"/>
          <w:bCs/>
          <w:sz w:val="24"/>
          <w:szCs w:val="24"/>
        </w:rPr>
        <w:t>Siendo las 21.15 se pasa a cuarto intermedio.</w:t>
      </w:r>
    </w:p>
    <w:sectPr w:rsidR="00875EBB" w:rsidRPr="00C50DB4" w:rsidSect="00485F6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6C60"/>
    <w:multiLevelType w:val="hybridMultilevel"/>
    <w:tmpl w:val="9FD096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7913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13"/>
    <w:rsid w:val="00087261"/>
    <w:rsid w:val="000A1327"/>
    <w:rsid w:val="0019767E"/>
    <w:rsid w:val="00213987"/>
    <w:rsid w:val="00367944"/>
    <w:rsid w:val="003855ED"/>
    <w:rsid w:val="004569A2"/>
    <w:rsid w:val="00485F63"/>
    <w:rsid w:val="00543113"/>
    <w:rsid w:val="005452F5"/>
    <w:rsid w:val="005861BE"/>
    <w:rsid w:val="006A1647"/>
    <w:rsid w:val="0084569A"/>
    <w:rsid w:val="00875EBB"/>
    <w:rsid w:val="008E18A2"/>
    <w:rsid w:val="009C3DF5"/>
    <w:rsid w:val="00AB10CE"/>
    <w:rsid w:val="00B522C5"/>
    <w:rsid w:val="00B54A03"/>
    <w:rsid w:val="00C50DB4"/>
    <w:rsid w:val="00E121E8"/>
    <w:rsid w:val="00E83D6D"/>
    <w:rsid w:val="00ED1C37"/>
    <w:rsid w:val="00FA1BE0"/>
    <w:rsid w:val="00FE65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2AF9"/>
  <w15:docId w15:val="{3F7BEE2D-3FC7-40C0-B152-430DE6DC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Silvia Batistella</cp:lastModifiedBy>
  <cp:revision>2</cp:revision>
  <dcterms:created xsi:type="dcterms:W3CDTF">2023-06-14T21:21:00Z</dcterms:created>
  <dcterms:modified xsi:type="dcterms:W3CDTF">2023-06-14T21:21:00Z</dcterms:modified>
</cp:coreProperties>
</file>